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9D" w:rsidRPr="004723AF" w:rsidRDefault="004C5B9D" w:rsidP="004C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23AF">
        <w:rPr>
          <w:rFonts w:ascii="Times New Roman" w:hAnsi="Times New Roman" w:cs="Times New Roman"/>
          <w:b/>
          <w:sz w:val="28"/>
          <w:szCs w:val="28"/>
        </w:rPr>
        <w:t>Инструкция по действиям при захвате заложников.</w:t>
      </w:r>
    </w:p>
    <w:bookmarkEnd w:id="0"/>
    <w:p w:rsidR="004C5B9D" w:rsidRPr="0075334A" w:rsidRDefault="004C5B9D" w:rsidP="004C5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При захвате заложников необходимо незамедлительно сообщить в правоохранительные органы о сложившейся в лицее ситуации.</w:t>
      </w:r>
    </w:p>
    <w:p w:rsidR="004C5B9D" w:rsidRPr="0075334A" w:rsidRDefault="004C5B9D" w:rsidP="004C5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 xml:space="preserve">Примите меры к </w:t>
      </w:r>
      <w:proofErr w:type="spellStart"/>
      <w:r w:rsidRPr="0075334A">
        <w:rPr>
          <w:rFonts w:ascii="Times New Roman" w:hAnsi="Times New Roman" w:cs="Times New Roman"/>
          <w:sz w:val="28"/>
          <w:szCs w:val="28"/>
        </w:rPr>
        <w:t>беспрепятсвенному</w:t>
      </w:r>
      <w:proofErr w:type="spellEnd"/>
      <w:r w:rsidRPr="0075334A">
        <w:rPr>
          <w:rFonts w:ascii="Times New Roman" w:hAnsi="Times New Roman" w:cs="Times New Roman"/>
          <w:sz w:val="28"/>
          <w:szCs w:val="28"/>
        </w:rPr>
        <w:t xml:space="preserve"> проходу (проезду) на объект сотрудников правоохранительных органов, МЧС автономия скрой медицинской помощи.</w:t>
      </w:r>
    </w:p>
    <w:p w:rsidR="004C5B9D" w:rsidRPr="0075334A" w:rsidRDefault="004C5B9D" w:rsidP="004C5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По прибытии сотрудников спецподразделений ФСБ и МВД окажите помощь в получении интересующей их информации.</w:t>
      </w:r>
    </w:p>
    <w:p w:rsidR="004C5B9D" w:rsidRPr="0075334A" w:rsidRDefault="004C5B9D" w:rsidP="004C5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В ситуации, когда появились признаки угрозы захвата в заложники вас, постарайтесь избежать попадания в их число. С этой целью незамедлительно покиньте опасную зону.</w:t>
      </w:r>
    </w:p>
    <w:p w:rsidR="004C5B9D" w:rsidRPr="0075334A" w:rsidRDefault="004C5B9D" w:rsidP="004C5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Спрятавшись, дождитесь ухода террористов и при первой возможности покиньте убежище.</w:t>
      </w:r>
    </w:p>
    <w:p w:rsidR="004C5B9D" w:rsidRPr="0075334A" w:rsidRDefault="004C5B9D" w:rsidP="004C5B9D">
      <w:pPr>
        <w:ind w:left="360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Если вас захватили в заложники:</w:t>
      </w:r>
    </w:p>
    <w:p w:rsidR="004C5B9D" w:rsidRPr="0075334A" w:rsidRDefault="004C5B9D" w:rsidP="004C5B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преступников, если это не связано с причинением ущерба жизни и здоровью людей, не спорьте с террористами.</w:t>
      </w:r>
    </w:p>
    <w:p w:rsidR="004C5B9D" w:rsidRPr="0075334A" w:rsidRDefault="004C5B9D" w:rsidP="004C5B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Не допускать действия, которые могут спровоцировать нападающих к применению оружия и привести к человеческим жертвам.</w:t>
      </w:r>
    </w:p>
    <w:p w:rsidR="004C5B9D" w:rsidRPr="0075334A" w:rsidRDefault="004C5B9D" w:rsidP="004C5B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Перенося лишения, оскорбления и унижения, не смотрите в глаза преступникам, не ведите себя вызывающе.</w:t>
      </w:r>
    </w:p>
    <w:p w:rsidR="004C5B9D" w:rsidRPr="0075334A" w:rsidRDefault="004C5B9D" w:rsidP="004C5B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При необходимости соверш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34A">
        <w:rPr>
          <w:rFonts w:ascii="Times New Roman" w:hAnsi="Times New Roman" w:cs="Times New Roman"/>
          <w:sz w:val="28"/>
          <w:szCs w:val="28"/>
        </w:rPr>
        <w:t>ть то или иное действие, спрашивайте разрешение.</w:t>
      </w:r>
    </w:p>
    <w:p w:rsidR="004C5B9D" w:rsidRPr="0075334A" w:rsidRDefault="004C5B9D" w:rsidP="004C5B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 xml:space="preserve">Будьте внимательны постарайтесь запомнить приметы террористов, имена, клички, одежду, татуировки, дефекты речи и </w:t>
      </w:r>
      <w:r>
        <w:rPr>
          <w:rFonts w:ascii="Times New Roman" w:hAnsi="Times New Roman" w:cs="Times New Roman"/>
          <w:sz w:val="28"/>
          <w:szCs w:val="28"/>
        </w:rPr>
        <w:t>прочие возможные приметы.</w:t>
      </w:r>
    </w:p>
    <w:p w:rsidR="004C5B9D" w:rsidRPr="0075334A" w:rsidRDefault="004C5B9D" w:rsidP="004C5B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4C5B9D" w:rsidRPr="0075334A" w:rsidRDefault="004C5B9D" w:rsidP="004C5B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лежите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на полу лицом вниз</w:t>
      </w:r>
      <w:r>
        <w:rPr>
          <w:rFonts w:ascii="Times New Roman" w:hAnsi="Times New Roman" w:cs="Times New Roman"/>
          <w:sz w:val="28"/>
          <w:szCs w:val="28"/>
        </w:rPr>
        <w:t xml:space="preserve"> крестив ноги</w:t>
      </w:r>
      <w:r w:rsidRPr="0075334A">
        <w:rPr>
          <w:rFonts w:ascii="Times New Roman" w:hAnsi="Times New Roman" w:cs="Times New Roman"/>
          <w:sz w:val="28"/>
          <w:szCs w:val="28"/>
        </w:rPr>
        <w:t>, голову закройте руками и не двигайтесь;</w:t>
      </w:r>
    </w:p>
    <w:p w:rsidR="004C5B9D" w:rsidRPr="0075334A" w:rsidRDefault="004C5B9D" w:rsidP="004C5B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бегите навстречу сотрудникам спецслужб</w:t>
      </w:r>
      <w:r>
        <w:rPr>
          <w:rFonts w:ascii="Times New Roman" w:hAnsi="Times New Roman" w:cs="Times New Roman"/>
          <w:sz w:val="28"/>
          <w:szCs w:val="28"/>
        </w:rPr>
        <w:t xml:space="preserve"> или от них</w:t>
      </w:r>
      <w:r w:rsidRPr="0075334A">
        <w:rPr>
          <w:rFonts w:ascii="Times New Roman" w:hAnsi="Times New Roman" w:cs="Times New Roman"/>
          <w:sz w:val="28"/>
          <w:szCs w:val="28"/>
        </w:rPr>
        <w:t>, они могут принять вас за террориста;</w:t>
      </w:r>
    </w:p>
    <w:p w:rsidR="004C5B9D" w:rsidRPr="0075334A" w:rsidRDefault="004C5B9D" w:rsidP="004C5B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берите в руки оружие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34A">
        <w:rPr>
          <w:rFonts w:ascii="Times New Roman" w:hAnsi="Times New Roman" w:cs="Times New Roman"/>
          <w:sz w:val="28"/>
          <w:szCs w:val="28"/>
        </w:rPr>
        <w:t xml:space="preserve"> брошенное террористами;</w:t>
      </w:r>
    </w:p>
    <w:p w:rsidR="004C5B9D" w:rsidRDefault="004C5B9D" w:rsidP="004C5B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есть возможность, держитесь подальше от</w:t>
      </w:r>
      <w:r>
        <w:rPr>
          <w:rFonts w:ascii="Times New Roman" w:hAnsi="Times New Roman" w:cs="Times New Roman"/>
          <w:sz w:val="28"/>
          <w:szCs w:val="28"/>
        </w:rPr>
        <w:t xml:space="preserve"> оконных и дверных проёмов.</w:t>
      </w:r>
    </w:p>
    <w:p w:rsidR="004C5B9D" w:rsidRPr="0075334A" w:rsidRDefault="004C5B9D" w:rsidP="004C5B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защищать органы дыхания тканью или частью одежды, плотно прижав ее рукой ко рту и носу (по возможности смочив ее водой).</w:t>
      </w:r>
    </w:p>
    <w:p w:rsidR="004C5B9D" w:rsidRPr="002628C5" w:rsidRDefault="004C5B9D" w:rsidP="004C5B9D">
      <w:pPr>
        <w:spacing w:after="0" w:line="240" w:lineRule="auto"/>
        <w:jc w:val="center"/>
      </w:pPr>
    </w:p>
    <w:p w:rsidR="00F502DD" w:rsidRDefault="00F502DD"/>
    <w:sectPr w:rsidR="00F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457"/>
    <w:multiLevelType w:val="hybridMultilevel"/>
    <w:tmpl w:val="1CEE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E2EC1"/>
    <w:multiLevelType w:val="hybridMultilevel"/>
    <w:tmpl w:val="DFC888FC"/>
    <w:lvl w:ilvl="0" w:tplc="B936BEAC">
      <w:start w:val="1"/>
      <w:numFmt w:val="bullet"/>
      <w:lvlText w:val=""/>
      <w:lvlJc w:val="left"/>
      <w:pPr>
        <w:tabs>
          <w:tab w:val="num" w:pos="700"/>
        </w:tabs>
        <w:ind w:left="10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956576"/>
    <w:multiLevelType w:val="hybridMultilevel"/>
    <w:tmpl w:val="C54C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9"/>
    <w:rsid w:val="004723AF"/>
    <w:rsid w:val="004C5B9D"/>
    <w:rsid w:val="009C3329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F84BA-EB80-4C6B-81C1-9BE3CF9A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ПопенкоВиктор Викторович</dc:creator>
  <cp:keywords/>
  <dc:description/>
  <cp:lastModifiedBy>ПопенкоВиктор Викторович</cp:lastModifiedBy>
  <cp:revision>3</cp:revision>
  <dcterms:created xsi:type="dcterms:W3CDTF">2022-10-14T06:03:00Z</dcterms:created>
  <dcterms:modified xsi:type="dcterms:W3CDTF">2022-10-14T06:03:00Z</dcterms:modified>
</cp:coreProperties>
</file>