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7C" w:rsidRPr="0085735F" w:rsidRDefault="0085735F">
      <w:pPr>
        <w:spacing w:after="0" w:line="408" w:lineRule="auto"/>
        <w:ind w:left="120"/>
        <w:jc w:val="center"/>
        <w:rPr>
          <w:lang w:val="ru-RU"/>
        </w:rPr>
      </w:pPr>
      <w:bookmarkStart w:id="0" w:name="block-25904831"/>
      <w:r w:rsidRPr="008573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757C" w:rsidRPr="0085735F" w:rsidRDefault="0085735F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85735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  <w:bookmarkEnd w:id="1"/>
    </w:p>
    <w:p w:rsidR="001E757C" w:rsidRPr="0085735F" w:rsidRDefault="0085735F">
      <w:pPr>
        <w:spacing w:after="0" w:line="408" w:lineRule="auto"/>
        <w:ind w:left="120"/>
        <w:jc w:val="center"/>
        <w:rPr>
          <w:lang w:val="ru-RU"/>
        </w:rPr>
      </w:pPr>
      <w:r w:rsidRPr="0085735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r w:rsidRPr="0085735F">
        <w:rPr>
          <w:sz w:val="28"/>
          <w:lang w:val="ru-RU"/>
        </w:rPr>
        <w:br/>
      </w:r>
      <w:bookmarkStart w:id="2" w:name="fa857474-d364-4484-b584-baf24ad6f13e"/>
      <w:bookmarkEnd w:id="2"/>
    </w:p>
    <w:p w:rsidR="001E757C" w:rsidRDefault="008573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3</w:t>
      </w:r>
    </w:p>
    <w:p w:rsidR="001E757C" w:rsidRDefault="001E757C">
      <w:pPr>
        <w:spacing w:after="0"/>
        <w:ind w:left="120"/>
      </w:pPr>
    </w:p>
    <w:p w:rsidR="001E757C" w:rsidRDefault="001E757C">
      <w:pPr>
        <w:spacing w:after="0"/>
        <w:ind w:left="120"/>
      </w:pPr>
    </w:p>
    <w:p w:rsidR="001E757C" w:rsidRDefault="001E757C">
      <w:pPr>
        <w:spacing w:after="0"/>
        <w:ind w:left="120"/>
      </w:pPr>
    </w:p>
    <w:p w:rsidR="001E757C" w:rsidRDefault="001E757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956"/>
        <w:gridCol w:w="4274"/>
      </w:tblGrid>
      <w:tr w:rsidR="0085735F" w:rsidRPr="006554AC" w:rsidTr="0085735F">
        <w:tc>
          <w:tcPr>
            <w:tcW w:w="3114" w:type="dxa"/>
          </w:tcPr>
          <w:p w:rsidR="0085735F" w:rsidRPr="0040209D" w:rsidRDefault="0085735F" w:rsidP="008573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85735F" w:rsidRPr="0040209D" w:rsidRDefault="0085735F" w:rsidP="008573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4" w:type="dxa"/>
          </w:tcPr>
          <w:p w:rsidR="0085735F" w:rsidRDefault="0085735F" w:rsidP="008573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5735F" w:rsidRDefault="0085735F" w:rsidP="00857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55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Л3-13-418/3</w:t>
            </w:r>
          </w:p>
          <w:p w:rsidR="0085735F" w:rsidRDefault="0085735F" w:rsidP="00857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6554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E41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E41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bookmarkStart w:id="3" w:name="_GoBack"/>
            <w:bookmarkEnd w:id="3"/>
            <w:r w:rsidR="00FE41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85735F" w:rsidRPr="0040209D" w:rsidRDefault="0085735F" w:rsidP="008573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757C" w:rsidRPr="006554AC" w:rsidRDefault="001E757C">
      <w:pPr>
        <w:spacing w:after="0"/>
        <w:ind w:left="120"/>
        <w:rPr>
          <w:lang w:val="ru-RU"/>
        </w:rPr>
      </w:pPr>
    </w:p>
    <w:p w:rsidR="001E757C" w:rsidRPr="006554AC" w:rsidRDefault="001E757C">
      <w:pPr>
        <w:spacing w:after="0"/>
        <w:ind w:left="120"/>
        <w:rPr>
          <w:lang w:val="ru-RU"/>
        </w:rPr>
      </w:pPr>
    </w:p>
    <w:p w:rsidR="001E757C" w:rsidRPr="006554AC" w:rsidRDefault="001E757C">
      <w:pPr>
        <w:spacing w:after="0"/>
        <w:ind w:left="120"/>
        <w:rPr>
          <w:lang w:val="ru-RU"/>
        </w:rPr>
      </w:pPr>
    </w:p>
    <w:p w:rsidR="001E757C" w:rsidRPr="006554AC" w:rsidRDefault="001E757C">
      <w:pPr>
        <w:spacing w:after="0"/>
        <w:ind w:left="120"/>
        <w:rPr>
          <w:lang w:val="ru-RU"/>
        </w:rPr>
      </w:pPr>
    </w:p>
    <w:p w:rsidR="001E757C" w:rsidRPr="006554AC" w:rsidRDefault="001E757C">
      <w:pPr>
        <w:spacing w:after="0"/>
        <w:ind w:left="120"/>
        <w:rPr>
          <w:lang w:val="ru-RU"/>
        </w:rPr>
      </w:pPr>
    </w:p>
    <w:p w:rsidR="001E757C" w:rsidRDefault="008573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E757C" w:rsidRDefault="0085735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3433158)</w:t>
      </w:r>
    </w:p>
    <w:p w:rsidR="001E757C" w:rsidRDefault="001E757C">
      <w:pPr>
        <w:spacing w:after="0"/>
        <w:ind w:left="120"/>
        <w:jc w:val="center"/>
      </w:pPr>
    </w:p>
    <w:p w:rsidR="001E757C" w:rsidRPr="0085735F" w:rsidRDefault="0085735F">
      <w:pPr>
        <w:spacing w:after="0" w:line="408" w:lineRule="auto"/>
        <w:ind w:left="120"/>
        <w:jc w:val="center"/>
        <w:rPr>
          <w:lang w:val="ru-RU"/>
        </w:rPr>
      </w:pPr>
      <w:r w:rsidRPr="0085735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1E757C" w:rsidRPr="0085735F" w:rsidRDefault="0085735F">
      <w:pPr>
        <w:spacing w:after="0" w:line="408" w:lineRule="auto"/>
        <w:ind w:left="120"/>
        <w:jc w:val="center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85735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E757C" w:rsidRPr="0085735F" w:rsidRDefault="001E757C">
      <w:pPr>
        <w:spacing w:after="0"/>
        <w:ind w:left="120"/>
        <w:jc w:val="center"/>
        <w:rPr>
          <w:lang w:val="ru-RU"/>
        </w:rPr>
      </w:pPr>
    </w:p>
    <w:p w:rsidR="001E757C" w:rsidRPr="0085735F" w:rsidRDefault="001E757C">
      <w:pPr>
        <w:spacing w:after="0"/>
        <w:ind w:left="120"/>
        <w:jc w:val="center"/>
        <w:rPr>
          <w:lang w:val="ru-RU"/>
        </w:rPr>
      </w:pPr>
    </w:p>
    <w:p w:rsidR="001E757C" w:rsidRPr="0085735F" w:rsidRDefault="001E757C">
      <w:pPr>
        <w:spacing w:after="0"/>
        <w:ind w:left="120"/>
        <w:jc w:val="center"/>
        <w:rPr>
          <w:lang w:val="ru-RU"/>
        </w:rPr>
      </w:pPr>
    </w:p>
    <w:p w:rsidR="001E757C" w:rsidRPr="0085735F" w:rsidRDefault="001E757C">
      <w:pPr>
        <w:spacing w:after="0"/>
        <w:ind w:left="120"/>
        <w:jc w:val="center"/>
        <w:rPr>
          <w:lang w:val="ru-RU"/>
        </w:rPr>
      </w:pPr>
    </w:p>
    <w:p w:rsidR="001E757C" w:rsidRPr="0085735F" w:rsidRDefault="001E757C">
      <w:pPr>
        <w:spacing w:after="0"/>
        <w:ind w:left="120"/>
        <w:jc w:val="center"/>
        <w:rPr>
          <w:lang w:val="ru-RU"/>
        </w:rPr>
      </w:pPr>
    </w:p>
    <w:p w:rsidR="001E757C" w:rsidRPr="0085735F" w:rsidRDefault="001E757C">
      <w:pPr>
        <w:spacing w:after="0"/>
        <w:ind w:left="120"/>
        <w:jc w:val="center"/>
        <w:rPr>
          <w:lang w:val="ru-RU"/>
        </w:rPr>
      </w:pPr>
    </w:p>
    <w:p w:rsidR="001E757C" w:rsidRPr="0085735F" w:rsidRDefault="001E757C">
      <w:pPr>
        <w:spacing w:after="0"/>
        <w:ind w:left="120"/>
        <w:jc w:val="center"/>
        <w:rPr>
          <w:lang w:val="ru-RU"/>
        </w:rPr>
      </w:pPr>
    </w:p>
    <w:p w:rsidR="001E757C" w:rsidRPr="0085735F" w:rsidRDefault="001E757C">
      <w:pPr>
        <w:spacing w:after="0"/>
        <w:ind w:left="120"/>
        <w:jc w:val="center"/>
        <w:rPr>
          <w:lang w:val="ru-RU"/>
        </w:rPr>
      </w:pPr>
    </w:p>
    <w:p w:rsidR="001E757C" w:rsidRPr="0085735F" w:rsidRDefault="001E757C">
      <w:pPr>
        <w:spacing w:after="0"/>
        <w:ind w:left="120"/>
        <w:jc w:val="center"/>
        <w:rPr>
          <w:lang w:val="ru-RU"/>
        </w:rPr>
      </w:pPr>
    </w:p>
    <w:p w:rsidR="001E757C" w:rsidRPr="0085735F" w:rsidRDefault="001E757C">
      <w:pPr>
        <w:spacing w:after="0"/>
        <w:ind w:left="120"/>
        <w:jc w:val="center"/>
        <w:rPr>
          <w:lang w:val="ru-RU"/>
        </w:rPr>
      </w:pPr>
    </w:p>
    <w:p w:rsidR="001E757C" w:rsidRPr="0085735F" w:rsidRDefault="0085735F">
      <w:pPr>
        <w:spacing w:after="0"/>
        <w:ind w:left="120"/>
        <w:jc w:val="center"/>
        <w:rPr>
          <w:lang w:val="ru-RU"/>
        </w:rPr>
      </w:pPr>
      <w:bookmarkStart w:id="4" w:name="ae4c76de-41ab-46d4-9fe8-5c6b8c856b06"/>
      <w:r w:rsidRPr="0085735F">
        <w:rPr>
          <w:rFonts w:ascii="Times New Roman" w:hAnsi="Times New Roman"/>
          <w:b/>
          <w:color w:val="000000"/>
          <w:sz w:val="28"/>
          <w:lang w:val="ru-RU"/>
        </w:rPr>
        <w:t>Сургут</w:t>
      </w:r>
      <w:bookmarkEnd w:id="4"/>
      <w:r w:rsidRPr="008573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85735F">
        <w:rPr>
          <w:rFonts w:ascii="Times New Roman" w:hAnsi="Times New Roman"/>
          <w:b/>
          <w:color w:val="000000"/>
          <w:sz w:val="28"/>
          <w:lang w:val="ru-RU"/>
        </w:rPr>
        <w:t>2023-2024 гг.</w:t>
      </w:r>
      <w:bookmarkEnd w:id="5"/>
    </w:p>
    <w:p w:rsidR="001E757C" w:rsidRPr="0085735F" w:rsidRDefault="001E757C">
      <w:pPr>
        <w:rPr>
          <w:lang w:val="ru-RU"/>
        </w:rPr>
        <w:sectPr w:rsidR="001E757C" w:rsidRPr="0085735F" w:rsidSect="00300B49">
          <w:pgSz w:w="11906" w:h="16383"/>
          <w:pgMar w:top="1134" w:right="851" w:bottom="1134" w:left="1701" w:header="720" w:footer="720" w:gutter="0"/>
          <w:cols w:space="720"/>
        </w:sectPr>
      </w:pPr>
    </w:p>
    <w:p w:rsidR="001E757C" w:rsidRPr="0085735F" w:rsidRDefault="0085735F">
      <w:pPr>
        <w:spacing w:after="0" w:line="264" w:lineRule="auto"/>
        <w:ind w:left="120"/>
        <w:jc w:val="both"/>
        <w:rPr>
          <w:lang w:val="ru-RU"/>
        </w:rPr>
      </w:pPr>
      <w:bookmarkStart w:id="6" w:name="block-25904832"/>
      <w:bookmarkEnd w:id="0"/>
      <w:r w:rsidRPr="008573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757C" w:rsidRPr="0085735F" w:rsidRDefault="001E757C">
      <w:pPr>
        <w:spacing w:after="0" w:line="264" w:lineRule="auto"/>
        <w:ind w:left="120"/>
        <w:jc w:val="both"/>
        <w:rPr>
          <w:lang w:val="ru-RU"/>
        </w:rPr>
      </w:pP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85735F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85735F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85735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85735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5735F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r w:rsidRPr="0085735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E757C" w:rsidRPr="0085735F" w:rsidRDefault="0085735F">
      <w:pPr>
        <w:spacing w:after="0" w:line="264" w:lineRule="auto"/>
        <w:ind w:firstLine="600"/>
        <w:jc w:val="both"/>
        <w:rPr>
          <w:lang w:val="ru-RU"/>
        </w:rPr>
      </w:pPr>
      <w:bookmarkStart w:id="7" w:name="9c77c369-253a-42d0-9f35-54c4c9eeb23c"/>
      <w:r w:rsidRPr="0085735F">
        <w:rPr>
          <w:rFonts w:ascii="Times New Roman" w:hAnsi="Times New Roman"/>
          <w:color w:val="000000"/>
          <w:sz w:val="28"/>
          <w:lang w:val="ru-RU"/>
        </w:rPr>
        <w:t>На изучение информатики в 6 классе отводится 34 часа (1 час в неделю).</w:t>
      </w:r>
      <w:bookmarkEnd w:id="7"/>
    </w:p>
    <w:p w:rsidR="001E757C" w:rsidRPr="0085735F" w:rsidRDefault="001E757C">
      <w:pPr>
        <w:rPr>
          <w:lang w:val="ru-RU"/>
        </w:rPr>
        <w:sectPr w:rsidR="001E757C" w:rsidRPr="0085735F" w:rsidSect="00300B49">
          <w:pgSz w:w="11906" w:h="16383"/>
          <w:pgMar w:top="1134" w:right="851" w:bottom="1134" w:left="1701" w:header="720" w:footer="720" w:gutter="0"/>
          <w:cols w:space="720"/>
        </w:sectPr>
      </w:pPr>
    </w:p>
    <w:p w:rsidR="001E757C" w:rsidRPr="0085735F" w:rsidRDefault="0085735F">
      <w:pPr>
        <w:spacing w:after="0" w:line="264" w:lineRule="auto"/>
        <w:ind w:left="120"/>
        <w:jc w:val="both"/>
        <w:rPr>
          <w:lang w:val="ru-RU"/>
        </w:rPr>
      </w:pPr>
      <w:bookmarkStart w:id="8" w:name="block-25904833"/>
      <w:bookmarkEnd w:id="6"/>
      <w:r w:rsidRPr="008573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00B49" w:rsidRPr="00335E73" w:rsidRDefault="00300B49" w:rsidP="00300B4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 w:rsidRPr="00335E73">
        <w:rPr>
          <w:rFonts w:ascii="Times New Roman" w:eastAsia="Calibri" w:hAnsi="Times New Roman" w:cs="Times New Roman"/>
          <w:b/>
          <w:sz w:val="28"/>
          <w:szCs w:val="24"/>
          <w:lang w:val="ru-RU"/>
        </w:rPr>
        <w:t>6 класс</w:t>
      </w:r>
    </w:p>
    <w:p w:rsidR="00300B49" w:rsidRPr="00300B49" w:rsidRDefault="00300B49" w:rsidP="00300B4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00B49">
        <w:rPr>
          <w:rFonts w:ascii="Times New Roman" w:hAnsi="Times New Roman" w:cs="Times New Roman"/>
          <w:b/>
          <w:sz w:val="28"/>
          <w:szCs w:val="24"/>
          <w:lang w:val="ru-RU"/>
        </w:rPr>
        <w:t>Введение. Информация и информационные процессы (9 ч)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Информация – одно из основных обобщающих понятий современной науки. 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00B49" w:rsidRPr="00300B49" w:rsidRDefault="00300B49" w:rsidP="00300B49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00B49">
        <w:rPr>
          <w:rFonts w:ascii="Times New Roman" w:hAnsi="Times New Roman" w:cs="Times New Roman"/>
          <w:b/>
          <w:sz w:val="28"/>
          <w:szCs w:val="24"/>
          <w:lang w:val="ru-RU"/>
        </w:rPr>
        <w:t>Введение. Компьютер – универсальное устройство обработки данных (4 ч)</w:t>
      </w:r>
      <w:r w:rsidRPr="00300B49">
        <w:rPr>
          <w:rFonts w:ascii="Times New Roman" w:hAnsi="Times New Roman" w:cs="Times New Roman"/>
          <w:b/>
          <w:sz w:val="28"/>
          <w:szCs w:val="24"/>
          <w:lang w:val="ru-RU"/>
        </w:rPr>
        <w:tab/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>Программное обеспечение компьютера.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>История и тенденции развития компьютеров, улучшение характеристик компьютеров. Суперкомпьютеры.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>Техника безопасности и правила работы на компьютере.</w:t>
      </w:r>
    </w:p>
    <w:p w:rsidR="00300B49" w:rsidRPr="00300B49" w:rsidRDefault="00300B49" w:rsidP="00300B49">
      <w:pPr>
        <w:tabs>
          <w:tab w:val="left" w:pos="9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hAnsi="Times New Roman"/>
          <w:b/>
          <w:iCs/>
          <w:sz w:val="28"/>
          <w:szCs w:val="24"/>
          <w:lang w:val="ru-RU"/>
        </w:rPr>
        <w:t>Алгоритмы и элементы программирования. Математическое моделирование (10 ч)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>Компьютерные эксперименты.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300B49" w:rsidRPr="00300B49" w:rsidRDefault="00300B49" w:rsidP="00300B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hAnsi="Times New Roman"/>
          <w:b/>
          <w:iCs/>
          <w:sz w:val="28"/>
          <w:szCs w:val="24"/>
          <w:lang w:val="ru-RU"/>
        </w:rPr>
        <w:t>Алгоритмы и элементы программирования. Исполнители и алгоритмы. Управление исполнителями (12 ч)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>Системы программирования. Средства создания и выполнения программ.</w:t>
      </w:r>
    </w:p>
    <w:p w:rsidR="00300B49" w:rsidRPr="00300B49" w:rsidRDefault="00300B49" w:rsidP="00300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00B49">
        <w:rPr>
          <w:rFonts w:ascii="Times New Roman" w:eastAsia="Calibri" w:hAnsi="Times New Roman" w:cs="Times New Roman"/>
          <w:sz w:val="28"/>
          <w:szCs w:val="24"/>
          <w:lang w:val="ru-RU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300B49" w:rsidRPr="00300B49" w:rsidRDefault="00300B49" w:rsidP="00300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757C" w:rsidRPr="0085735F" w:rsidRDefault="001E757C">
      <w:pPr>
        <w:spacing w:after="0" w:line="264" w:lineRule="auto"/>
        <w:ind w:left="120"/>
        <w:jc w:val="both"/>
        <w:rPr>
          <w:lang w:val="ru-RU"/>
        </w:rPr>
      </w:pPr>
    </w:p>
    <w:p w:rsidR="0085735F" w:rsidRPr="0085735F" w:rsidRDefault="0085735F" w:rsidP="0085735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735F">
        <w:rPr>
          <w:rFonts w:ascii="Times New Roman" w:eastAsia="Calibri" w:hAnsi="Times New Roman" w:cs="Times New Roman"/>
          <w:sz w:val="28"/>
          <w:szCs w:val="28"/>
        </w:rPr>
        <w:t>Выпускник</w:t>
      </w:r>
      <w:proofErr w:type="spellEnd"/>
      <w:r w:rsidRPr="00857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735F">
        <w:rPr>
          <w:rFonts w:ascii="Times New Roman" w:eastAsia="Calibri" w:hAnsi="Times New Roman" w:cs="Times New Roman"/>
          <w:sz w:val="28"/>
          <w:szCs w:val="28"/>
        </w:rPr>
        <w:t>научится</w:t>
      </w:r>
      <w:proofErr w:type="spellEnd"/>
      <w:r w:rsidRPr="0085735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понимать и правильно применять на бытовом уровне понятий «информация», «информационный объект»;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древних и современных информационных носителей;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кодировать и декодировать сообщения, используя простейшие коды;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определять устройства компьютера (основные и подключаемые) и выполняемые ими функции;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различать программное и аппаратное обеспечение компьютера;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запускать на выполнение программу, работать с ней, закрывать программу;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создавать, переименовывать, перемещать, копировать и удалять файлы;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вводить информацию в компьютер с помощью клавиатуры и мыши;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выполнять арифметические вычисления с помощью программы Калькулятор;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выделять, перемещать и удалять фрагменты текста; создавать тексты с повторяющимися фрагментами;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735F">
        <w:rPr>
          <w:rFonts w:ascii="Times New Roman" w:eastAsia="Calibri" w:hAnsi="Times New Roman" w:cs="Times New Roman"/>
          <w:sz w:val="28"/>
          <w:szCs w:val="28"/>
        </w:rPr>
        <w:t>создавать</w:t>
      </w:r>
      <w:proofErr w:type="spellEnd"/>
      <w:r w:rsidRPr="0085735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5735F">
        <w:rPr>
          <w:rFonts w:ascii="Times New Roman" w:eastAsia="Calibri" w:hAnsi="Times New Roman" w:cs="Times New Roman"/>
          <w:sz w:val="28"/>
          <w:szCs w:val="28"/>
        </w:rPr>
        <w:t>форматировать</w:t>
      </w:r>
      <w:proofErr w:type="spellEnd"/>
      <w:r w:rsidRPr="00857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735F">
        <w:rPr>
          <w:rFonts w:ascii="Times New Roman" w:eastAsia="Calibri" w:hAnsi="Times New Roman" w:cs="Times New Roman"/>
          <w:sz w:val="28"/>
          <w:szCs w:val="28"/>
        </w:rPr>
        <w:t>списки</w:t>
      </w:r>
      <w:proofErr w:type="spellEnd"/>
      <w:r w:rsidRPr="008573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создавать, форматировать и заполнять данными таблицы;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создавать круговые и столбиковые диаграммы;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применять простейший графический редактор для создания и редактирования простых рисунков;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использовать основные приёмы создания презентаций в редакторах презентаций;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осуществлять поиск информации в сети Интернет с использованием простых запросов (по одному признаку);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ориентироваться на интернет-сайтах (нажать указатель, вернуться, перейти на главную страницу);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сущность понятий «модель», «информационная модель»;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различать натурные и информационные модели, приводить их примеры;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строить простые информационные модели объектов из различных предметных областей.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смысл понятия «алгоритм», приводить примеры алгоритмов;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осуществлять управление имеющимся формальным исполнителем;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подбирать алгоритмическую конструкцию, соответствующую заданной ситуации;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исполнять линейный алгоритм для формального исполнителя с заданной системой команд;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разрабатывать план действий для решения задач на переправы, переливания и пр.;</w:t>
      </w:r>
    </w:p>
    <w:p w:rsidR="0085735F" w:rsidRPr="0085735F" w:rsidRDefault="0085735F" w:rsidP="008573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735F">
        <w:rPr>
          <w:rFonts w:ascii="Times New Roman" w:eastAsia="Calibri" w:hAnsi="Times New Roman" w:cs="Times New Roman"/>
          <w:sz w:val="28"/>
          <w:szCs w:val="28"/>
        </w:rPr>
        <w:t>Выпускник</w:t>
      </w:r>
      <w:proofErr w:type="spellEnd"/>
      <w:r w:rsidRPr="00857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735F">
        <w:rPr>
          <w:rFonts w:ascii="Times New Roman" w:eastAsia="Calibri" w:hAnsi="Times New Roman" w:cs="Times New Roman"/>
          <w:sz w:val="28"/>
          <w:szCs w:val="28"/>
        </w:rPr>
        <w:t>получит</w:t>
      </w:r>
      <w:proofErr w:type="spellEnd"/>
      <w:r w:rsidRPr="00857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735F">
        <w:rPr>
          <w:rFonts w:ascii="Times New Roman" w:eastAsia="Calibri" w:hAnsi="Times New Roman" w:cs="Times New Roman"/>
          <w:sz w:val="28"/>
          <w:szCs w:val="28"/>
        </w:rPr>
        <w:t>возможность</w:t>
      </w:r>
      <w:proofErr w:type="spellEnd"/>
      <w:r w:rsidRPr="0085735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сформировать представление о способах кодирования информации;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преобразовывать информацию по заданным правилам и путём рассуждений;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научиться решать логические задачи на установление взаимного соответствия с использованием таблиц;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единичных и общих понятий, отношений между понятиями;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называть отношения, связывающие данный объект с другими объектами;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приводить примеры материальных, нематериальных и смешанных систем.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овладеть приёмами квалифицированного клавиатурного письма;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научиться систематизировать (упорядочивать) файлы и папки;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создавать объемные текстовые документы, включающие списки, таблицы, диаграммы, рисунки;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осуществлять орфографический контроль в текстовом документе с помощью средств текстового процессора;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видоизменять готовые графические изображения с помощью средств графического редактора;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научиться создавать сложные графические объекты с повторяющимися и /или преобразованными фрагментами;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научиться работать с электронной почтой (регистрировать почтовый ящик и пересылать сообщения);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научиться сохранять для индивидуального использования найденные в сети Интернет материалы;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расширить представления об этических нормах работы с информационными объектами. 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сформировать начальные представления о </w:t>
      </w:r>
      <w:proofErr w:type="spellStart"/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spellEnd"/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назначении и области применения моделей; о моделировании как методе научного познания; 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приводить примеры образных, знаковых и смешанных информационных моделей; 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познакомится с правилами построения табличных моделей, схем, графов, деревьев;</w:t>
      </w:r>
    </w:p>
    <w:p w:rsidR="0085735F" w:rsidRPr="0085735F" w:rsidRDefault="0085735F" w:rsidP="0085735F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85735F" w:rsidRPr="0085735F" w:rsidRDefault="0085735F" w:rsidP="0085735F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по данному алгоритму определять, для решения какой задачи он предназначен;</w:t>
      </w:r>
    </w:p>
    <w:p w:rsidR="00300B49" w:rsidRDefault="0085735F" w:rsidP="00335E73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300B49" w:rsidSect="00300B49">
          <w:pgSz w:w="16383" w:h="11906" w:orient="landscape"/>
          <w:pgMar w:top="1134" w:right="1134" w:bottom="1134" w:left="1701" w:header="720" w:footer="720" w:gutter="0"/>
          <w:cols w:space="720"/>
        </w:sectPr>
      </w:pPr>
      <w:r w:rsidRPr="0085735F">
        <w:rPr>
          <w:rFonts w:ascii="Times New Roman" w:eastAsia="Calibri" w:hAnsi="Times New Roman" w:cs="Times New Roman"/>
          <w:sz w:val="28"/>
          <w:szCs w:val="28"/>
          <w:lang w:val="ru-RU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  <w:bookmarkStart w:id="9" w:name="block-25904834"/>
      <w:bookmarkEnd w:id="8"/>
      <w:r w:rsidR="00335E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1E757C" w:rsidRPr="00335E73" w:rsidRDefault="00335E73" w:rsidP="00335E73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ПЛАНИРУЕМЫЕ </w:t>
      </w:r>
      <w:r w:rsidR="0085735F" w:rsidRPr="008573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РЕЗУЛЬТАТЫ ОСВОЕНИЯ ПРОГРАММЫ ПО ИНФОРМАТИКЕ НА УРОВНЕ ОСНОВНОГО ОБЩЕГО ОБРАЗОВАНИЯ</w:t>
      </w:r>
    </w:p>
    <w:p w:rsidR="001E757C" w:rsidRPr="0085735F" w:rsidRDefault="001E757C" w:rsidP="0085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735F" w:rsidRDefault="0085735F" w:rsidP="0085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Личностные результаты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</w:t>
      </w:r>
    </w:p>
    <w:p w:rsidR="0085735F" w:rsidRDefault="0085735F" w:rsidP="0085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личностными результатами, формируемыми при изучении информатики в основной школе, являются: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роли информационных процессов в современном мире;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владение первичными навыками анализа и критичной оценки получаемой информации;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>ответственное отношение к информации с учетом правовых и этических аспектов ее распространения;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развитие чувства личной ответственности за качество окружающей информационной среды;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85735F" w:rsidRDefault="0085735F" w:rsidP="0085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5735F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—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85735F">
        <w:rPr>
          <w:rFonts w:ascii="Times New Roman" w:hAnsi="Times New Roman" w:cs="Times New Roman"/>
          <w:sz w:val="28"/>
          <w:szCs w:val="28"/>
          <w:lang w:val="ru-RU"/>
        </w:rPr>
        <w:t>метапредметными</w:t>
      </w:r>
      <w:proofErr w:type="spellEnd"/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результатами, формируемыми при изучении информатики в основной школе, являются: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владение </w:t>
      </w:r>
      <w:proofErr w:type="spellStart"/>
      <w:r w:rsidRPr="0085735F">
        <w:rPr>
          <w:rFonts w:ascii="Times New Roman" w:hAnsi="Times New Roman" w:cs="Times New Roman"/>
          <w:sz w:val="28"/>
          <w:szCs w:val="28"/>
          <w:lang w:val="ru-RU"/>
        </w:rPr>
        <w:t>общепредметными</w:t>
      </w:r>
      <w:proofErr w:type="spellEnd"/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 понятиями «объект», «система», «модель», «алгоритм», «исполнитель» и др.;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владение умениями самостоятельно планировать пути достижения целей;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оценивать правильность выполнения учебной задачи;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владение основными универсальными умениями информационного характера, такими как постановка и формулирование проблемы; поиск и выделение необходимой информации, применение методов информационного поиска;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300B49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умение строить разнообразные информационные структуры для описания объектов;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умение «читать» таблицы, графики, диаграммы, схемы и т. д., самостоятельно </w:t>
      </w:r>
      <w:proofErr w:type="spellStart"/>
      <w:r w:rsidRPr="0085735F">
        <w:rPr>
          <w:rFonts w:ascii="Times New Roman" w:hAnsi="Times New Roman" w:cs="Times New Roman"/>
          <w:sz w:val="28"/>
          <w:szCs w:val="28"/>
          <w:lang w:val="ru-RU"/>
        </w:rPr>
        <w:t>перекодировывать</w:t>
      </w:r>
      <w:proofErr w:type="spellEnd"/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из одной знаковой системы в другую;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фиксация изображений и звуков; создание письменных сообщений; создание графических объектов;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создание музыкальных и звуковых сообщений; </w:t>
      </w:r>
    </w:p>
    <w:p w:rsidR="0085735F" w:rsidRPr="0085735F" w:rsidRDefault="0085735F" w:rsidP="0085735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информации). </w:t>
      </w:r>
    </w:p>
    <w:p w:rsidR="0085735F" w:rsidRDefault="0085735F" w:rsidP="0085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 xml:space="preserve">Предметные результаты 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85735F" w:rsidRDefault="0085735F" w:rsidP="0085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35F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в основной школе отражают:</w:t>
      </w:r>
    </w:p>
    <w:p w:rsidR="00300B49" w:rsidRDefault="0085735F" w:rsidP="00300B49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B4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</w:r>
    </w:p>
    <w:p w:rsidR="0085735F" w:rsidRPr="00300B49" w:rsidRDefault="0085735F" w:rsidP="00300B49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B49">
        <w:rPr>
          <w:rFonts w:ascii="Times New Roman" w:hAnsi="Times New Roman" w:cs="Times New Roman"/>
          <w:sz w:val="28"/>
          <w:szCs w:val="28"/>
          <w:lang w:val="ru-RU"/>
        </w:rPr>
        <w:t xml:space="preserve">развитие основных навыков и умений использования компьютерных устройств; </w:t>
      </w:r>
    </w:p>
    <w:p w:rsidR="0085735F" w:rsidRPr="00300B49" w:rsidRDefault="0085735F" w:rsidP="00300B49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B4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представления об основных изучаемых понятиях, таких как информация, алгоритм, модель, и их свойствах; </w:t>
      </w:r>
      <w:r w:rsidRPr="00300B49">
        <w:rPr>
          <w:rFonts w:ascii="Times New Roman" w:hAnsi="Times New Roman" w:cs="Times New Roman"/>
          <w:sz w:val="28"/>
          <w:szCs w:val="28"/>
        </w:rPr>
        <w:t>y</w:t>
      </w:r>
      <w:r w:rsidRPr="00300B49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алгоритмического мышления, необходимого для профессиональной деятельности в современном обществе; </w:t>
      </w:r>
    </w:p>
    <w:p w:rsidR="0085735F" w:rsidRPr="00300B49" w:rsidRDefault="0085735F" w:rsidP="00300B49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B49">
        <w:rPr>
          <w:rFonts w:ascii="Times New Roman" w:hAnsi="Times New Roman" w:cs="Times New Roman"/>
          <w:sz w:val="28"/>
          <w:szCs w:val="28"/>
          <w:lang w:val="ru-RU"/>
        </w:rPr>
        <w:t xml:space="preserve">развитие умений составлять и записывать алгоритм для конкретного исполнителя; </w:t>
      </w:r>
    </w:p>
    <w:p w:rsidR="00300B49" w:rsidRDefault="0085735F" w:rsidP="00300B49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B4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знаний об алгоритмических конструкциях, логических значениях и операциях; </w:t>
      </w:r>
    </w:p>
    <w:p w:rsidR="0085735F" w:rsidRPr="00300B49" w:rsidRDefault="0085735F" w:rsidP="00300B49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B49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1E757C" w:rsidRPr="00300B49" w:rsidRDefault="0085735F" w:rsidP="00300B49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lang w:val="ru-RU"/>
        </w:rPr>
      </w:pPr>
      <w:r w:rsidRPr="00300B4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  <w:r w:rsidRPr="00300B49">
        <w:rPr>
          <w:rFonts w:ascii="Times New Roman" w:hAnsi="Times New Roman" w:cs="Times New Roman"/>
          <w:sz w:val="28"/>
          <w:szCs w:val="28"/>
        </w:rPr>
        <w:t>y</w:t>
      </w:r>
      <w:r w:rsidRPr="00300B49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00B49" w:rsidRPr="00335E73" w:rsidRDefault="00300B49" w:rsidP="00300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25670254"/>
    </w:p>
    <w:p w:rsidR="00300B49" w:rsidRPr="00335E73" w:rsidRDefault="00300B49" w:rsidP="00300B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300B49" w:rsidRPr="00335E73" w:rsidSect="00300B49">
          <w:pgSz w:w="11906" w:h="16383"/>
          <w:pgMar w:top="1134" w:right="1134" w:bottom="1701" w:left="1134" w:header="720" w:footer="720" w:gutter="0"/>
          <w:cols w:space="720"/>
        </w:sectPr>
      </w:pPr>
    </w:p>
    <w:p w:rsidR="00300B49" w:rsidRDefault="00300B49" w:rsidP="00300B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0B49" w:rsidRDefault="00300B49" w:rsidP="00300B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026"/>
        <w:gridCol w:w="2694"/>
        <w:gridCol w:w="3938"/>
        <w:gridCol w:w="2488"/>
      </w:tblGrid>
      <w:tr w:rsidR="007576FD" w:rsidRPr="007576FD" w:rsidTr="007576FD">
        <w:trPr>
          <w:trHeight w:val="645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</w:tcPr>
          <w:p w:rsidR="00300B49" w:rsidRPr="007576FD" w:rsidRDefault="00300B49" w:rsidP="007576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300B49" w:rsidRPr="007576FD" w:rsidRDefault="00300B49" w:rsidP="007576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</w:tcPr>
          <w:p w:rsidR="00300B49" w:rsidRPr="007576FD" w:rsidRDefault="00300B49" w:rsidP="007576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00B49" w:rsidRPr="007576FD" w:rsidRDefault="00300B49" w:rsidP="007576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00B49" w:rsidRPr="007576FD" w:rsidRDefault="00300B49" w:rsidP="007576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938" w:type="dxa"/>
            <w:tcMar>
              <w:top w:w="50" w:type="dxa"/>
              <w:left w:w="100" w:type="dxa"/>
            </w:tcMar>
          </w:tcPr>
          <w:p w:rsidR="00300B49" w:rsidRPr="007576FD" w:rsidRDefault="00300B49" w:rsidP="007576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</w:tcPr>
          <w:p w:rsidR="00300B49" w:rsidRPr="007576FD" w:rsidRDefault="00300B49" w:rsidP="007576F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Дополнительная информация</w:t>
            </w:r>
          </w:p>
        </w:tc>
      </w:tr>
      <w:tr w:rsidR="007576FD" w:rsidRPr="006554AC" w:rsidTr="007576FD">
        <w:trPr>
          <w:trHeight w:val="315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Введение. Информация и информационные процессы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38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rPr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https://lbz.ru/metodist/authors/informatika/3/eor6.php</w:t>
            </w:r>
          </w:p>
        </w:tc>
        <w:tc>
          <w:tcPr>
            <w:tcW w:w="2488" w:type="dxa"/>
          </w:tcPr>
          <w:p w:rsidR="007576FD" w:rsidRPr="007576FD" w:rsidRDefault="007576FD" w:rsidP="007576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76FD" w:rsidRPr="006554AC" w:rsidTr="007576FD">
        <w:trPr>
          <w:trHeight w:val="709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Введение. Компьютер – универсальное устройство обработки данных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938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rPr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https://lbz.ru/metodist/authors/informatika/3/eor6.php</w:t>
            </w:r>
          </w:p>
        </w:tc>
        <w:tc>
          <w:tcPr>
            <w:tcW w:w="2488" w:type="dxa"/>
          </w:tcPr>
          <w:p w:rsidR="007576FD" w:rsidRPr="007576FD" w:rsidRDefault="007576FD" w:rsidP="007576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76FD" w:rsidRPr="006554AC" w:rsidTr="007576FD">
        <w:trPr>
          <w:trHeight w:val="495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Алгоритмы и элементы программирования. Математическое моделирование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3938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rPr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https://lbz.ru/metodist/authors/informatika/3/eor6.php</w:t>
            </w:r>
          </w:p>
        </w:tc>
        <w:tc>
          <w:tcPr>
            <w:tcW w:w="2488" w:type="dxa"/>
          </w:tcPr>
          <w:p w:rsidR="007576FD" w:rsidRPr="007576FD" w:rsidRDefault="007576FD" w:rsidP="007576F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576FD" w:rsidRPr="006554AC" w:rsidTr="007576FD">
        <w:trPr>
          <w:trHeight w:val="92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pStyle w:val="ae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26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Алгоритмы и элементы программирования. Исполнители и алгоритмы. </w:t>
            </w:r>
            <w:proofErr w:type="spellStart"/>
            <w:r w:rsidRPr="007576FD">
              <w:rPr>
                <w:rFonts w:ascii="Times New Roman" w:hAnsi="Times New Roman"/>
                <w:iCs/>
                <w:sz w:val="28"/>
                <w:szCs w:val="28"/>
              </w:rPr>
              <w:t>Управление</w:t>
            </w:r>
            <w:proofErr w:type="spellEnd"/>
            <w:r w:rsidRPr="00757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/>
                <w:iCs/>
                <w:sz w:val="28"/>
                <w:szCs w:val="28"/>
              </w:rPr>
              <w:t>исполнителями</w:t>
            </w:r>
            <w:proofErr w:type="spellEnd"/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3938" w:type="dxa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rPr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https://lbz.ru/metodist/authors/informatika/3/eor6.php</w:t>
            </w:r>
          </w:p>
        </w:tc>
        <w:tc>
          <w:tcPr>
            <w:tcW w:w="2488" w:type="dxa"/>
          </w:tcPr>
          <w:p w:rsidR="007576FD" w:rsidRPr="007576FD" w:rsidRDefault="007576FD" w:rsidP="007576F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576FD" w:rsidRPr="007576FD" w:rsidTr="007576FD">
        <w:trPr>
          <w:trHeight w:val="92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</w:tcPr>
          <w:p w:rsidR="00300B49" w:rsidRPr="007576FD" w:rsidRDefault="00300B49" w:rsidP="007576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00B49" w:rsidRPr="007576FD" w:rsidRDefault="00300B49" w:rsidP="007576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38" w:type="dxa"/>
            <w:tcMar>
              <w:top w:w="50" w:type="dxa"/>
              <w:left w:w="100" w:type="dxa"/>
            </w:tcMar>
          </w:tcPr>
          <w:p w:rsidR="00300B49" w:rsidRPr="007576FD" w:rsidRDefault="00300B49" w:rsidP="00757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300B49" w:rsidRPr="007576FD" w:rsidRDefault="00300B49" w:rsidP="00757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B49" w:rsidRDefault="00300B49" w:rsidP="00300B49">
      <w:pPr>
        <w:sectPr w:rsidR="00300B49" w:rsidSect="00300B49">
          <w:pgSz w:w="16383" w:h="11906" w:orient="landscape"/>
          <w:pgMar w:top="1134" w:right="1134" w:bottom="1134" w:left="1701" w:header="720" w:footer="720" w:gutter="0"/>
          <w:cols w:space="720"/>
        </w:sectPr>
      </w:pPr>
    </w:p>
    <w:p w:rsidR="00300B49" w:rsidRDefault="00300B49" w:rsidP="00300B49">
      <w:pPr>
        <w:spacing w:after="0"/>
        <w:ind w:left="120"/>
      </w:pPr>
      <w:bookmarkStart w:id="11" w:name="block-25670255"/>
      <w:bookmarkEnd w:id="1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00B49" w:rsidRDefault="00300B49" w:rsidP="00300B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040" w:type="dxa"/>
        <w:tblCellSpacing w:w="20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965"/>
        <w:gridCol w:w="1705"/>
        <w:gridCol w:w="1379"/>
        <w:gridCol w:w="3240"/>
      </w:tblGrid>
      <w:tr w:rsidR="00300B49" w:rsidRPr="007576FD" w:rsidTr="007576FD">
        <w:trPr>
          <w:trHeight w:val="616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</w:tcPr>
          <w:p w:rsidR="00300B49" w:rsidRPr="007576FD" w:rsidRDefault="00300B49" w:rsidP="00151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300B49" w:rsidRPr="007576FD" w:rsidRDefault="00300B49" w:rsidP="00151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</w:tcPr>
          <w:p w:rsidR="00300B49" w:rsidRPr="007576FD" w:rsidRDefault="00300B49" w:rsidP="00151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00B49" w:rsidRPr="007576FD" w:rsidRDefault="00300B49" w:rsidP="00151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300B49" w:rsidRPr="007576FD" w:rsidRDefault="00300B49" w:rsidP="001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79" w:type="dxa"/>
            <w:vMerge w:val="restart"/>
            <w:tcMar>
              <w:top w:w="50" w:type="dxa"/>
              <w:left w:w="100" w:type="dxa"/>
            </w:tcMar>
          </w:tcPr>
          <w:p w:rsidR="00300B49" w:rsidRPr="007576FD" w:rsidRDefault="00300B49" w:rsidP="001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3240" w:type="dxa"/>
            <w:vMerge w:val="restart"/>
            <w:tcMar>
              <w:top w:w="50" w:type="dxa"/>
              <w:left w:w="100" w:type="dxa"/>
            </w:tcMar>
          </w:tcPr>
          <w:p w:rsidR="00300B49" w:rsidRPr="007576FD" w:rsidRDefault="00300B49" w:rsidP="001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Корректировка</w:t>
            </w:r>
          </w:p>
        </w:tc>
      </w:tr>
      <w:tr w:rsidR="00300B49" w:rsidRPr="007576FD" w:rsidTr="007576FD">
        <w:trPr>
          <w:trHeight w:val="318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00B49" w:rsidRPr="007576FD" w:rsidRDefault="00300B49" w:rsidP="00151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00B49" w:rsidRPr="007576FD" w:rsidRDefault="00300B49" w:rsidP="00151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</w:tcPr>
          <w:p w:rsidR="00300B49" w:rsidRPr="007576FD" w:rsidRDefault="00300B49" w:rsidP="001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79" w:type="dxa"/>
            <w:vMerge/>
            <w:tcMar>
              <w:top w:w="50" w:type="dxa"/>
              <w:left w:w="100" w:type="dxa"/>
            </w:tcMar>
          </w:tcPr>
          <w:p w:rsidR="00300B49" w:rsidRPr="007576FD" w:rsidRDefault="00300B49" w:rsidP="001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Mar>
              <w:top w:w="50" w:type="dxa"/>
              <w:left w:w="100" w:type="dxa"/>
            </w:tcMar>
          </w:tcPr>
          <w:p w:rsidR="00300B49" w:rsidRPr="007576FD" w:rsidRDefault="00300B49" w:rsidP="001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D" w:rsidRPr="006554AC" w:rsidTr="007576FD">
        <w:trPr>
          <w:trHeight w:val="389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:rsidR="007576FD" w:rsidRPr="007576FD" w:rsidRDefault="007576FD" w:rsidP="0075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Введение. Информация и информационные процессы (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 ч)</w:t>
            </w:r>
          </w:p>
        </w:tc>
      </w:tr>
      <w:tr w:rsidR="00300B49" w:rsidRPr="007576FD" w:rsidTr="007576FD">
        <w:trPr>
          <w:trHeight w:val="308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Вводный инструктаж по ТБ. Объекты окружающего мира.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323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Первичный инструктаж по ТБ. Объекты ОС.</w:t>
            </w:r>
            <w:r w:rsidRPr="007576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 «Работаем с основными объектами ОС»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301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Файлы и папки.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 «Работа с объектами файловой системы»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2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отношений объектов и их множеств.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199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Отношение «входит в состав».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№3 «Повторяем возможности ГР»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2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Разновидности объектов и их классификация.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348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Классификация объектов.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№4 «Повторяем возможности ТП»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229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Системы объектов.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№5 «Графические возможностями ТП»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651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и окружающая среда. Контрольная работа №1 по теме «Объекты и системы».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76FD" w:rsidRPr="006554AC" w:rsidTr="002A4347">
        <w:trPr>
          <w:trHeight w:val="411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</w:tcPr>
          <w:p w:rsidR="007576FD" w:rsidRPr="007576FD" w:rsidRDefault="007576FD" w:rsidP="0075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Введение. Компьютер – универсальное устройство обработки данных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ч)</w:t>
            </w:r>
          </w:p>
        </w:tc>
      </w:tr>
      <w:tr w:rsidR="00300B49" w:rsidRPr="007576FD" w:rsidTr="007576FD">
        <w:trPr>
          <w:trHeight w:val="26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2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Способы познания окружающего мира.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№6 «Создаем компьютерные документы».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323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как форма мышления.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№7 «Конструируем и исследуем графические объекты»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223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понятия. Контрольная работа № 2 по теме «Информация вокруг нас».</w:t>
            </w:r>
          </w:p>
        </w:tc>
        <w:tc>
          <w:tcPr>
            <w:tcW w:w="1705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76FD" w:rsidRPr="006554AC" w:rsidTr="00732100">
        <w:trPr>
          <w:trHeight w:val="219"/>
          <w:tblCellSpacing w:w="20" w:type="nil"/>
        </w:trPr>
        <w:tc>
          <w:tcPr>
            <w:tcW w:w="14040" w:type="dxa"/>
            <w:gridSpan w:val="5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576FD" w:rsidRPr="007576FD" w:rsidRDefault="007576FD" w:rsidP="007576FD">
            <w:pPr>
              <w:pStyle w:val="af"/>
              <w:tabs>
                <w:tab w:val="left" w:pos="14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6F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Алгоритмы и элементы программирования. Математическое моделирование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(</w:t>
            </w:r>
            <w:r w:rsidRPr="007576F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300B49" w:rsidRPr="007576FD" w:rsidTr="007576FD">
        <w:trPr>
          <w:trHeight w:val="12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Информационное моделирование.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№8 «Создаем графические модели»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3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Знаковые и словесные модели.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№9 «Создаем словесные модели»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23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Математические модели.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№10 «Создаём многоуровневые списки»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228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Табличные модели.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№11 «Создаем табличные модели»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236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логических задач с помощью таблиц.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127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№12 «Создаем вычислительные таблицы в ТП»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331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308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№13 «Создаем модели – графики и диаграммы»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257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Схемы. 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№14 «Создаем модели – схемы, графы и деревья»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323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Контрольная работа № 3 по теме «Информационное моделирование».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FD" w:rsidRPr="007576FD" w:rsidTr="002B1235">
        <w:trPr>
          <w:trHeight w:val="198"/>
          <w:tblCellSpacing w:w="20" w:type="nil"/>
        </w:trPr>
        <w:tc>
          <w:tcPr>
            <w:tcW w:w="14040" w:type="dxa"/>
            <w:gridSpan w:val="5"/>
            <w:tcMar>
              <w:top w:w="50" w:type="dxa"/>
              <w:left w:w="100" w:type="dxa"/>
            </w:tcMar>
            <w:vAlign w:val="center"/>
          </w:tcPr>
          <w:p w:rsidR="007576FD" w:rsidRPr="007576FD" w:rsidRDefault="007576FD" w:rsidP="007576F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6F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Алгоритмы и элементы программирования. Исполнители и алгоритмы. Управление исполнителями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(</w:t>
            </w:r>
            <w:r w:rsidRPr="007576F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ч)</w:t>
            </w:r>
          </w:p>
        </w:tc>
      </w:tr>
      <w:tr w:rsidR="00300B49" w:rsidRPr="007576FD" w:rsidTr="007576FD">
        <w:trPr>
          <w:trHeight w:val="245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245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алгоритмов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7576FD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245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Линейные алгоритмы.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№15 «Создаем линейную презентацию»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7576FD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245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Алгоритмы с ветвлениями.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№16 «Создаем презентацию с гиперссылками»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7576FD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245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Алгоритмы с повторениями. </w:t>
            </w: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№17 «Создаем циклическую презентацию»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7576FD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245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Чертежник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7576FD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245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вспомогательных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алгоритмов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7576FD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245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Алгоритмы с повторениями для исполнителя Чертёжник.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7576FD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245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 4 по теме «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Алгоритмика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7576FD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0B49" w:rsidRPr="007576FD" w:rsidTr="007576FD">
        <w:trPr>
          <w:trHeight w:val="137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</w:t>
            </w: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№18 «Выполняем итоговый проект»</w:t>
            </w: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186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300B49" w:rsidRPr="007576FD" w:rsidRDefault="00FB14E4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6F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00B49" w:rsidRPr="007576FD" w:rsidRDefault="00300B49" w:rsidP="00300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B49" w:rsidRPr="007576FD" w:rsidTr="007576FD">
        <w:trPr>
          <w:trHeight w:val="258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300B49" w:rsidRPr="007576FD" w:rsidRDefault="007576FD" w:rsidP="0075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619" w:type="dxa"/>
            <w:gridSpan w:val="2"/>
            <w:tcMar>
              <w:top w:w="50" w:type="dxa"/>
              <w:left w:w="100" w:type="dxa"/>
            </w:tcMar>
          </w:tcPr>
          <w:p w:rsidR="00300B49" w:rsidRPr="007576FD" w:rsidRDefault="00300B49" w:rsidP="00300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00B49" w:rsidRDefault="00300B49" w:rsidP="00300B49">
      <w:pPr>
        <w:sectPr w:rsidR="00300B49" w:rsidSect="00300B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B49" w:rsidRPr="00F65BCC" w:rsidRDefault="00300B49" w:rsidP="00300B49">
      <w:pPr>
        <w:spacing w:after="0" w:line="240" w:lineRule="auto"/>
        <w:ind w:left="119"/>
        <w:rPr>
          <w:lang w:val="ru-RU"/>
        </w:rPr>
      </w:pPr>
      <w:bookmarkStart w:id="12" w:name="block-25670253"/>
      <w:bookmarkEnd w:id="11"/>
      <w:r w:rsidRPr="00F65BC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00B49" w:rsidRPr="000D785D" w:rsidRDefault="00300B49" w:rsidP="00300B49">
      <w:pPr>
        <w:spacing w:after="0" w:line="240" w:lineRule="auto"/>
        <w:ind w:left="119"/>
        <w:rPr>
          <w:lang w:val="ru-RU"/>
        </w:rPr>
      </w:pPr>
      <w:r w:rsidRPr="000D785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00B49" w:rsidRPr="00E835A5" w:rsidRDefault="00300B49" w:rsidP="00300B49">
      <w:pPr>
        <w:spacing w:after="0" w:line="240" w:lineRule="auto"/>
        <w:ind w:left="119"/>
        <w:rPr>
          <w:lang w:val="ru-RU"/>
        </w:rPr>
      </w:pPr>
      <w:bookmarkStart w:id="13" w:name="9189cf7f-a98c-4278-875e-bd585c01429c"/>
      <w:r w:rsidRPr="00E835A5">
        <w:rPr>
          <w:rFonts w:ascii="Times New Roman" w:hAnsi="Times New Roman"/>
          <w:color w:val="000000"/>
          <w:sz w:val="28"/>
          <w:lang w:val="ru-RU"/>
        </w:rPr>
        <w:t xml:space="preserve">1. Информатика: 5-й класс: учебник / А.Л. Семёнов, Т.А. Рудченко - 3-е изд., стер. - Москва: Просвещение, 2023. - 144 . </w:t>
      </w:r>
      <w:bookmarkEnd w:id="13"/>
    </w:p>
    <w:p w:rsidR="00300B49" w:rsidRPr="00E835A5" w:rsidRDefault="00300B49" w:rsidP="00300B49">
      <w:pPr>
        <w:spacing w:after="0" w:line="240" w:lineRule="auto"/>
        <w:ind w:left="119"/>
        <w:rPr>
          <w:lang w:val="ru-RU"/>
        </w:rPr>
      </w:pPr>
    </w:p>
    <w:p w:rsidR="00300B49" w:rsidRPr="00E835A5" w:rsidRDefault="00300B49" w:rsidP="00300B49">
      <w:pPr>
        <w:spacing w:after="0" w:line="240" w:lineRule="auto"/>
        <w:ind w:left="119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00B49" w:rsidRPr="00E835A5" w:rsidRDefault="00300B49" w:rsidP="00300B49">
      <w:pPr>
        <w:spacing w:after="0" w:line="240" w:lineRule="auto"/>
        <w:ind w:left="119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>Методические рекомендации. Информатика. Учебное издание. Рудченко Т.А. 5-6 классы</w:t>
      </w:r>
      <w:r w:rsidRPr="00E835A5">
        <w:rPr>
          <w:sz w:val="28"/>
          <w:lang w:val="ru-RU"/>
        </w:rPr>
        <w:br/>
      </w:r>
      <w:bookmarkStart w:id="14" w:name="5a8af3fe-6634-4595-ad67-2c1d899ea773"/>
      <w:r w:rsidRPr="00E835A5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</w:t>
      </w:r>
      <w:bookmarkEnd w:id="14"/>
    </w:p>
    <w:p w:rsidR="00300B49" w:rsidRPr="00E835A5" w:rsidRDefault="00300B49" w:rsidP="00300B49">
      <w:pPr>
        <w:spacing w:after="0" w:line="240" w:lineRule="auto"/>
        <w:ind w:left="119"/>
        <w:rPr>
          <w:lang w:val="ru-RU"/>
        </w:rPr>
      </w:pPr>
    </w:p>
    <w:p w:rsidR="00300B49" w:rsidRPr="00E835A5" w:rsidRDefault="00300B49" w:rsidP="00300B49">
      <w:pPr>
        <w:spacing w:after="0" w:line="240" w:lineRule="auto"/>
        <w:ind w:left="119"/>
        <w:rPr>
          <w:lang w:val="ru-RU"/>
        </w:rPr>
      </w:pPr>
      <w:r w:rsidRPr="00E835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00B49" w:rsidRPr="00E835A5" w:rsidRDefault="00300B49" w:rsidP="00300B49">
      <w:pPr>
        <w:spacing w:after="0" w:line="240" w:lineRule="auto"/>
        <w:ind w:left="119"/>
        <w:rPr>
          <w:lang w:val="ru-RU"/>
        </w:rPr>
      </w:pPr>
      <w:r w:rsidRPr="00E835A5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 xml:space="preserve"> - Образовательная онлайн-платформа</w:t>
      </w:r>
      <w:r w:rsidRPr="00E835A5">
        <w:rPr>
          <w:sz w:val="28"/>
          <w:lang w:val="ru-RU"/>
        </w:rPr>
        <w:br/>
      </w:r>
      <w:r w:rsidRPr="00E835A5">
        <w:rPr>
          <w:rFonts w:ascii="Times New Roman" w:hAnsi="Times New Roman"/>
          <w:color w:val="000000"/>
          <w:sz w:val="28"/>
          <w:lang w:val="ru-RU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 xml:space="preserve"> - Образовательный портал на базе интерактивной платформы для обучения детей</w:t>
      </w:r>
      <w:r w:rsidRPr="00E835A5">
        <w:rPr>
          <w:sz w:val="28"/>
          <w:lang w:val="ru-RU"/>
        </w:rPr>
        <w:br/>
      </w:r>
      <w:r w:rsidRPr="00E835A5">
        <w:rPr>
          <w:rFonts w:ascii="Times New Roman" w:hAnsi="Times New Roman"/>
          <w:color w:val="000000"/>
          <w:sz w:val="28"/>
          <w:lang w:val="ru-RU"/>
        </w:rPr>
        <w:t xml:space="preserve">3. </w:t>
      </w:r>
      <w:r>
        <w:rPr>
          <w:rFonts w:ascii="Times New Roman" w:hAnsi="Times New Roman"/>
          <w:color w:val="000000"/>
          <w:sz w:val="28"/>
        </w:rPr>
        <w:t>http</w:t>
      </w:r>
      <w:r w:rsidRPr="00E835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835A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835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/ - Единая коллекция цифровых образовательных ресурсов</w:t>
      </w:r>
      <w:r w:rsidRPr="00E835A5">
        <w:rPr>
          <w:sz w:val="28"/>
          <w:lang w:val="ru-RU"/>
        </w:rPr>
        <w:br/>
      </w:r>
      <w:bookmarkStart w:id="15" w:name="bbd0f172-0fc7-47ad-bd72-029d95fdc8ad"/>
      <w:r w:rsidRPr="00E835A5">
        <w:rPr>
          <w:rFonts w:ascii="Times New Roman" w:hAnsi="Times New Roman"/>
          <w:color w:val="000000"/>
          <w:sz w:val="28"/>
          <w:lang w:val="ru-RU"/>
        </w:rPr>
        <w:t xml:space="preserve">4. </w:t>
      </w:r>
      <w:r>
        <w:rPr>
          <w:rFonts w:ascii="Times New Roman" w:hAnsi="Times New Roman"/>
          <w:color w:val="000000"/>
          <w:sz w:val="28"/>
        </w:rPr>
        <w:t>https</w:t>
      </w:r>
      <w:r w:rsidRPr="00E835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E835A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 xml:space="preserve">/3/ - Авторская мастерская </w:t>
      </w:r>
      <w:proofErr w:type="spellStart"/>
      <w:r w:rsidRPr="00E835A5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E835A5">
        <w:rPr>
          <w:rFonts w:ascii="Times New Roman" w:hAnsi="Times New Roman"/>
          <w:color w:val="000000"/>
          <w:sz w:val="28"/>
          <w:lang w:val="ru-RU"/>
        </w:rPr>
        <w:t xml:space="preserve"> Л.Л.</w:t>
      </w:r>
      <w:bookmarkEnd w:id="12"/>
      <w:bookmarkEnd w:id="15"/>
    </w:p>
    <w:bookmarkEnd w:id="9"/>
    <w:p w:rsidR="0085735F" w:rsidRPr="0085735F" w:rsidRDefault="0085735F">
      <w:pPr>
        <w:rPr>
          <w:lang w:val="ru-RU"/>
        </w:rPr>
      </w:pPr>
    </w:p>
    <w:sectPr w:rsidR="0085735F" w:rsidRPr="008573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02363"/>
    <w:multiLevelType w:val="hybridMultilevel"/>
    <w:tmpl w:val="64A2F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4DE6C7B"/>
    <w:multiLevelType w:val="hybridMultilevel"/>
    <w:tmpl w:val="E0CC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2965"/>
    <w:multiLevelType w:val="hybridMultilevel"/>
    <w:tmpl w:val="8A78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7C"/>
    <w:rsid w:val="001E757C"/>
    <w:rsid w:val="002A4617"/>
    <w:rsid w:val="00300B49"/>
    <w:rsid w:val="00335E73"/>
    <w:rsid w:val="006554AC"/>
    <w:rsid w:val="007576FD"/>
    <w:rsid w:val="0085735F"/>
    <w:rsid w:val="00FB14E4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44755-0916-4DF2-9602-4634A8DF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85735F"/>
    <w:pPr>
      <w:ind w:left="720"/>
      <w:contextualSpacing/>
    </w:pPr>
  </w:style>
  <w:style w:type="paragraph" w:styleId="af">
    <w:name w:val="No Spacing"/>
    <w:qFormat/>
    <w:rsid w:val="00300B4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Ахтемьянова Виктория Валерьевна</dc:creator>
  <cp:lastModifiedBy>Трофимова Екатерина Владимировна</cp:lastModifiedBy>
  <cp:revision>4</cp:revision>
  <dcterms:created xsi:type="dcterms:W3CDTF">2023-09-27T09:05:00Z</dcterms:created>
  <dcterms:modified xsi:type="dcterms:W3CDTF">2023-10-03T09:57:00Z</dcterms:modified>
</cp:coreProperties>
</file>